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32286" w:rsidRPr="00697DB4" w:rsidRDefault="00F32286" w:rsidP="00F32286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 w:rsidRPr="00697DB4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 w:rsidRPr="00697DB4"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 wp14:anchorId="2BD1DA8E" wp14:editId="2CBA5394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32286" w:rsidRPr="00697DB4" w:rsidRDefault="00F32286" w:rsidP="00F32286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:rsidR="00F32286" w:rsidRPr="00697DB4" w:rsidRDefault="00F32286" w:rsidP="00F32286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:rsidR="00F32286" w:rsidRPr="00697DB4" w:rsidRDefault="00F32286" w:rsidP="00F3228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proofErr w:type="spellStart"/>
      <w:r w:rsidRPr="00697DB4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</w:t>
      </w:r>
      <w:proofErr w:type="spellEnd"/>
      <w:r w:rsidRPr="00697DB4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: (03) 42 33 000</w:t>
      </w:r>
    </w:p>
    <w:p w:rsidR="00F32286" w:rsidRPr="00697DB4" w:rsidRDefault="00F32286" w:rsidP="00F32286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proofErr w:type="spellStart"/>
      <w:r w:rsidRPr="00697DB4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fax</w:t>
      </w:r>
      <w:proofErr w:type="spellEnd"/>
      <w:r w:rsidRPr="00697DB4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: (03) 42 33 757                                                                                                                            </w:t>
      </w:r>
    </w:p>
    <w:p w:rsidR="00F32286" w:rsidRPr="00697DB4" w:rsidRDefault="00F32286" w:rsidP="00F32286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697DB4"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t xml:space="preserve">    </w:t>
      </w:r>
    </w:p>
    <w:p w:rsidR="00F32286" w:rsidRPr="00697DB4" w:rsidRDefault="00F32286" w:rsidP="00F32286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sl-SI"/>
        </w:rPr>
      </w:pPr>
      <w:r w:rsidRPr="00697DB4"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                </w:t>
      </w: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  </w:t>
      </w:r>
      <w:r w:rsidRPr="00697DB4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Postopek: 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4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30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 xml:space="preserve"> - 2019</w:t>
      </w:r>
      <w:r w:rsidRPr="00697DB4">
        <w:rPr>
          <w:rFonts w:ascii="Times New Roman" w:eastAsia="Times New Roman" w:hAnsi="Times New Roman" w:cs="Times New Roman"/>
          <w:b/>
          <w:u w:val="single"/>
          <w:lang w:eastAsia="sl-SI"/>
        </w:rPr>
        <w:t>-SP/MŠ_</w:t>
      </w:r>
    </w:p>
    <w:p w:rsidR="00F32286" w:rsidRPr="00697DB4" w:rsidRDefault="00F32286" w:rsidP="00F32286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697DB4"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 w:rsidRPr="00697DB4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:rsidR="00F32286" w:rsidRPr="00697DB4" w:rsidRDefault="00F32286" w:rsidP="00F322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:rsidR="00F32286" w:rsidRPr="00697DB4" w:rsidRDefault="00F32286" w:rsidP="00F322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 w:rsidRPr="00697DB4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:rsidR="00F32286" w:rsidRPr="00697DB4" w:rsidRDefault="00F32286" w:rsidP="00F3228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F32286" w:rsidRPr="00697DB4" w:rsidRDefault="00F32286" w:rsidP="00F3228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Vabimo vas k oddaji ponudbe za predmet: </w:t>
      </w:r>
    </w:p>
    <w:p w:rsidR="00F32286" w:rsidRDefault="00F32286" w:rsidP="00F3228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F32286" w:rsidRDefault="00F32286" w:rsidP="00F3228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Zaključna letev pulta                                8 m</w:t>
      </w:r>
    </w:p>
    <w:p w:rsidR="00F32286" w:rsidRDefault="00F32286" w:rsidP="00F3228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F32286" w:rsidRDefault="00F32286" w:rsidP="00F3228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Tehnične specifikacije: -     trikotna 29 mm</w:t>
      </w:r>
    </w:p>
    <w:p w:rsidR="00F32286" w:rsidRPr="00F32286" w:rsidRDefault="00F32286" w:rsidP="00F32286">
      <w:pPr>
        <w:pStyle w:val="Odstavekseznama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 w:rsidRPr="00F32286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bele barve</w:t>
      </w:r>
    </w:p>
    <w:p w:rsidR="00F32286" w:rsidRPr="00F32286" w:rsidRDefault="00F32286" w:rsidP="00F32286">
      <w:pPr>
        <w:pStyle w:val="Odstavekseznama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sl-SI"/>
        </w:rPr>
      </w:pPr>
      <w:r>
        <w:rPr>
          <w:rFonts w:ascii="Times New Roman" w:eastAsia="Times New Roman" w:hAnsi="Times New Roman" w:cs="Times New Roman"/>
          <w:b/>
          <w:lang w:eastAsia="sl-SI"/>
        </w:rPr>
        <w:t xml:space="preserve"> vključeni zaključki</w:t>
      </w:r>
    </w:p>
    <w:p w:rsidR="00F32286" w:rsidRDefault="00F32286" w:rsidP="00F3228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sl-SI"/>
        </w:rPr>
      </w:pPr>
    </w:p>
    <w:p w:rsidR="00F32286" w:rsidRPr="00697DB4" w:rsidRDefault="00F32286" w:rsidP="00F32286">
      <w:pPr>
        <w:spacing w:after="0" w:line="240" w:lineRule="auto"/>
        <w:ind w:left="1440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F32286" w:rsidRPr="00697DB4" w:rsidRDefault="00F32286" w:rsidP="00F3228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Osnova za realizacijo dobave  je prejem pisnega naročila  strani naročnika. Ponudbe zbiramo informativno za predložitev v presojo odobritve. V kolikor bomo prejeli odobritev s strani pristojnih bomo realizacijo izvedli pri najugodnejšemu ponudniku. </w:t>
      </w:r>
    </w:p>
    <w:p w:rsidR="00F32286" w:rsidRPr="00697DB4" w:rsidRDefault="00F32286" w:rsidP="00F3228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F32286" w:rsidRPr="00697DB4" w:rsidRDefault="00F32286" w:rsidP="00F3228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>Cena mora vsebovati vse stroške, popuste, rabate in davek na dodano vrednost.</w:t>
      </w:r>
      <w:r w:rsidRPr="00697DB4">
        <w:rPr>
          <w:rFonts w:ascii="Times New Roman" w:eastAsia="Times New Roman" w:hAnsi="Times New Roman" w:cs="Times New Roman"/>
          <w:bCs/>
          <w:sz w:val="24"/>
          <w:lang w:eastAsia="zh-CN"/>
        </w:rPr>
        <w:t xml:space="preserve"> Izvajalec </w:t>
      </w:r>
      <w:r w:rsidRPr="00697DB4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 mora zagotoviti dostavo blaga  skladišče nabavne službe </w:t>
      </w:r>
      <w:r w:rsidRPr="00697DB4">
        <w:rPr>
          <w:rFonts w:ascii="Times New Roman" w:eastAsia="Times New Roman" w:hAnsi="Times New Roman" w:cs="Times New Roman"/>
          <w:sz w:val="24"/>
          <w:szCs w:val="20"/>
          <w:lang w:eastAsia="zh-CN"/>
        </w:rPr>
        <w:t xml:space="preserve">v delovnem času za dostavo oz. prevzem blaga (od ponedeljka do petka od 6:00 do 14 ure). </w:t>
      </w:r>
    </w:p>
    <w:p w:rsidR="00F32286" w:rsidRPr="00697DB4" w:rsidRDefault="00F32286" w:rsidP="00F3228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F32286" w:rsidRPr="00697DB4" w:rsidRDefault="00F32286" w:rsidP="00F3228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>Rok za plačilo je 60 dni od prejema računa.</w:t>
      </w:r>
    </w:p>
    <w:p w:rsidR="00F32286" w:rsidRPr="00697DB4" w:rsidRDefault="00F32286" w:rsidP="00F3228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zh-CN"/>
        </w:rPr>
      </w:pPr>
    </w:p>
    <w:p w:rsidR="00F32286" w:rsidRPr="00697DB4" w:rsidRDefault="00F32286" w:rsidP="00F3228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lang w:eastAsia="zh-CN"/>
        </w:rPr>
        <w:t>Merilo za izbora: najnižja vrednost ponudbe v EUR z DDV ob izpolnjevanju tehničnih zahtev naročnika.</w:t>
      </w:r>
    </w:p>
    <w:p w:rsidR="00F32286" w:rsidRPr="00697DB4" w:rsidRDefault="00F32286" w:rsidP="00F3228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F32286" w:rsidRPr="00697DB4" w:rsidRDefault="00F32286" w:rsidP="00F3228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 ;</w:t>
      </w:r>
    </w:p>
    <w:p w:rsidR="00F32286" w:rsidRPr="00697DB4" w:rsidRDefault="00F32286" w:rsidP="00F3228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F32286" w:rsidRPr="00697DB4" w:rsidRDefault="00F32286" w:rsidP="00F3228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- Stanislava </w:t>
      </w:r>
      <w:proofErr w:type="spellStart"/>
      <w:r w:rsidRPr="00697DB4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Pahole</w:t>
      </w:r>
      <w:proofErr w:type="spellEnd"/>
      <w:r w:rsidRPr="00697DB4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, </w:t>
      </w:r>
      <w:proofErr w:type="spellStart"/>
      <w:r w:rsidRPr="00697DB4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dipl.ekon</w:t>
      </w:r>
      <w:proofErr w:type="spellEnd"/>
      <w:r w:rsidRPr="00697DB4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.,</w:t>
      </w: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>tel.št</w:t>
      </w:r>
      <w:proofErr w:type="spellEnd"/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. 03 423 36 84, faks št. 03 423 37 56, elektronska pošta </w:t>
      </w:r>
      <w:r w:rsidRPr="00697DB4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sl-SI"/>
        </w:rPr>
        <w:t>stanislava.pahole@sb-celje.si</w:t>
      </w: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:rsidR="00F32286" w:rsidRPr="00697DB4" w:rsidRDefault="00F32286" w:rsidP="00F3228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F32286" w:rsidRPr="00697DB4" w:rsidRDefault="00F32286" w:rsidP="00F3228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Ponudbe pošljite na naslov elektronske pošte </w:t>
      </w:r>
    </w:p>
    <w:p w:rsidR="00F32286" w:rsidRDefault="00F32286" w:rsidP="00F3228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hyperlink r:id="rId6" w:history="1">
        <w:r w:rsidRPr="0019003A">
          <w:rPr>
            <w:rStyle w:val="Hiperpovezava"/>
            <w:rFonts w:ascii="Times New Roman" w:eastAsia="Times New Roman" w:hAnsi="Times New Roman" w:cs="Times New Roman"/>
            <w:sz w:val="24"/>
            <w:szCs w:val="24"/>
            <w:lang w:eastAsia="sl-SI"/>
          </w:rPr>
          <w:t>Nabava1@sb-celje.si</w:t>
        </w:r>
      </w:hyperlink>
    </w:p>
    <w:p w:rsidR="00F32286" w:rsidRPr="00697DB4" w:rsidRDefault="00F32286" w:rsidP="00F3228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>z oznako EN_</w:t>
      </w:r>
      <w:r w:rsidRPr="00697DB4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Iverna plošča in razrez_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430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_2019 do najkasneje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24</w:t>
      </w:r>
      <w:bookmarkStart w:id="0" w:name="_GoBack"/>
      <w:bookmarkEnd w:id="0"/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.10.2019</w:t>
      </w:r>
      <w:r w:rsidRPr="00697DB4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do 12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 w:rsidRPr="00697DB4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ure.</w:t>
      </w:r>
    </w:p>
    <w:p w:rsidR="00F32286" w:rsidRPr="00697DB4" w:rsidRDefault="00F32286" w:rsidP="00F3228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F32286" w:rsidRPr="00697DB4" w:rsidRDefault="00F32286" w:rsidP="00F3228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697DB4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</w:t>
      </w:r>
    </w:p>
    <w:p w:rsidR="00F32286" w:rsidRPr="00697DB4" w:rsidRDefault="00F32286" w:rsidP="00F32286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sl-SI"/>
        </w:rPr>
      </w:pPr>
      <w:r w:rsidRPr="00697DB4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    Vodja nabavne službe</w:t>
      </w:r>
    </w:p>
    <w:p w:rsidR="00F32286" w:rsidRPr="00697DB4" w:rsidRDefault="00F32286" w:rsidP="00F32286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sl-SI"/>
        </w:rPr>
        <w:sectPr w:rsidR="00F32286" w:rsidRPr="00697DB4" w:rsidSect="00025356">
          <w:headerReference w:type="even" r:id="rId7"/>
          <w:headerReference w:type="default" r:id="rId8"/>
          <w:footerReference w:type="even" r:id="rId9"/>
          <w:footerReference w:type="default" r:id="rId10"/>
          <w:footerReference w:type="first" r:id="rId11"/>
          <w:pgSz w:w="11906" w:h="16838" w:code="9"/>
          <w:pgMar w:top="902" w:right="1418" w:bottom="720" w:left="1418" w:header="709" w:footer="709" w:gutter="0"/>
          <w:cols w:space="708"/>
          <w:titlePg/>
        </w:sectPr>
      </w:pPr>
      <w:r>
        <w:rPr>
          <w:rFonts w:ascii="Times New Roman" w:eastAsia="Times New Roman" w:hAnsi="Times New Roman" w:cs="Times New Roman"/>
          <w:lang w:eastAsia="sl-SI"/>
        </w:rPr>
        <w:t xml:space="preserve">Matjaž </w:t>
      </w:r>
      <w:proofErr w:type="spellStart"/>
      <w:r>
        <w:rPr>
          <w:rFonts w:ascii="Times New Roman" w:eastAsia="Times New Roman" w:hAnsi="Times New Roman" w:cs="Times New Roman"/>
          <w:lang w:eastAsia="sl-SI"/>
        </w:rPr>
        <w:t>Štinek,univ.dipl.ekon</w:t>
      </w:r>
      <w:proofErr w:type="spellEnd"/>
    </w:p>
    <w:p w:rsidR="00F32286" w:rsidRDefault="00F32286" w:rsidP="00F32286"/>
    <w:p w:rsidR="00F32286" w:rsidRDefault="00F32286" w:rsidP="00F32286"/>
    <w:p w:rsidR="00AF6308" w:rsidRDefault="00AF6308"/>
    <w:sectPr w:rsidR="00AF630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F32286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</w:t>
    </w:r>
    <w:r>
      <w:rPr>
        <w:rStyle w:val="tevilkastrani"/>
        <w:noProof/>
      </w:rPr>
      <w:t>0</w:t>
    </w:r>
    <w:r>
      <w:rPr>
        <w:rStyle w:val="tevilkastrani"/>
      </w:rPr>
      <w:fldChar w:fldCharType="end"/>
    </w:r>
  </w:p>
  <w:p w:rsidR="00B251B9" w:rsidRDefault="00F32286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F32286">
    <w:pPr>
      <w:pStyle w:val="Noga"/>
      <w:jc w:val="center"/>
    </w:pPr>
  </w:p>
  <w:p w:rsidR="00B251B9" w:rsidRDefault="00F32286">
    <w:pPr>
      <w:pStyle w:val="Noga"/>
      <w:jc w:val="center"/>
    </w:pPr>
    <w:r>
      <w:rPr>
        <w:u w:val="single"/>
      </w:rPr>
      <w:t>p</w:t>
    </w:r>
    <w:r w:rsidRPr="00D15EE5">
      <w:rPr>
        <w:u w:val="single"/>
      </w:rPr>
      <w:t xml:space="preserve">ostopek: </w:t>
    </w:r>
    <w:r>
      <w:rPr>
        <w:b/>
        <w:u w:val="single"/>
      </w:rPr>
      <w:t xml:space="preserve"> SP/</w:t>
    </w:r>
    <w:r w:rsidRPr="00D15EE5">
      <w:rPr>
        <w:b/>
        <w:u w:val="single"/>
      </w:rPr>
      <w:t>MŠ</w:t>
    </w:r>
  </w:p>
  <w:p w:rsidR="00B251B9" w:rsidRDefault="00F32286">
    <w:pPr>
      <w:pStyle w:val="Noga"/>
      <w:jc w:val="center"/>
    </w:pPr>
  </w:p>
  <w:p w:rsidR="00B251B9" w:rsidRDefault="00F32286">
    <w:pPr>
      <w:pStyle w:val="Noga"/>
      <w:jc w:val="center"/>
    </w:pPr>
  </w:p>
  <w:p w:rsidR="00B251B9" w:rsidRDefault="00F32286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F32286">
    <w:pPr>
      <w:pStyle w:val="Noga"/>
      <w:jc w:val="center"/>
      <w:rPr>
        <w:rFonts w:ascii="Arial" w:hAnsi="Arial"/>
        <w:sz w:val="16"/>
      </w:rPr>
    </w:pPr>
  </w:p>
  <w:p w:rsidR="00B251B9" w:rsidRDefault="00F32286">
    <w:pPr>
      <w:pStyle w:val="Noga"/>
      <w:jc w:val="center"/>
      <w:rPr>
        <w:rFonts w:ascii="Arial" w:hAnsi="Arial"/>
        <w:sz w:val="16"/>
      </w:rPr>
    </w:pPr>
  </w:p>
  <w:p w:rsidR="00B251B9" w:rsidRDefault="00F32286">
    <w:pPr>
      <w:pStyle w:val="Noga"/>
      <w:jc w:val="center"/>
      <w:rPr>
        <w:rFonts w:ascii="Arial" w:hAnsi="Arial"/>
        <w:sz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F32286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:rsidR="00B251B9" w:rsidRDefault="00F32286">
    <w:pPr>
      <w:pStyle w:val="Glav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F32286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2</w:t>
    </w:r>
    <w:r>
      <w:rPr>
        <w:rStyle w:val="tevilkastrani"/>
      </w:rPr>
      <w:fldChar w:fldCharType="end"/>
    </w:r>
  </w:p>
  <w:p w:rsidR="00B251B9" w:rsidRPr="001D0EA2" w:rsidRDefault="00F32286" w:rsidP="001D0EA2">
    <w:pPr>
      <w:pStyle w:val="Noga"/>
      <w:jc w:val="center"/>
      <w:rPr>
        <w:u w:val="single"/>
      </w:rPr>
    </w:pPr>
    <w:r w:rsidRPr="00041731"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 w:rsidRPr="00041731">
        <w:rPr>
          <w:sz w:val="18"/>
          <w:szCs w:val="18"/>
        </w:rPr>
        <w:t>Splošna bolnišnica Celje</w:t>
      </w:r>
    </w:smartTag>
  </w:p>
  <w:p w:rsidR="00B251B9" w:rsidRDefault="00F32286">
    <w:pPr>
      <w:pStyle w:val="Noga"/>
      <w:jc w:val="center"/>
      <w:rPr>
        <w:rFonts w:ascii="Arial" w:hAnsi="Arial"/>
        <w:sz w:val="16"/>
      </w:rPr>
    </w:pPr>
  </w:p>
  <w:p w:rsidR="00B251B9" w:rsidRDefault="00F32286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94655B"/>
    <w:multiLevelType w:val="hybridMultilevel"/>
    <w:tmpl w:val="CC88F0FC"/>
    <w:lvl w:ilvl="0" w:tplc="897E1E38">
      <w:numFmt w:val="bullet"/>
      <w:lvlText w:val="-"/>
      <w:lvlJc w:val="left"/>
      <w:pPr>
        <w:ind w:left="276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34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42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49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56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63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70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78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8520" w:hanging="360"/>
      </w:pPr>
      <w:rPr>
        <w:rFonts w:ascii="Wingdings" w:hAnsi="Wingdings" w:hint="default"/>
      </w:rPr>
    </w:lvl>
  </w:abstractNum>
  <w:abstractNum w:abstractNumId="1" w15:restartNumberingAfterBreak="0">
    <w:nsid w:val="41B15279"/>
    <w:multiLevelType w:val="hybridMultilevel"/>
    <w:tmpl w:val="9FB42BC6"/>
    <w:lvl w:ilvl="0" w:tplc="1B8E8BE6">
      <w:numFmt w:val="bullet"/>
      <w:lvlText w:val="-"/>
      <w:lvlJc w:val="left"/>
      <w:pPr>
        <w:ind w:left="276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34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42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49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56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63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70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78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8520" w:hanging="360"/>
      </w:pPr>
      <w:rPr>
        <w:rFonts w:ascii="Wingdings" w:hAnsi="Wingdings" w:hint="default"/>
      </w:rPr>
    </w:lvl>
  </w:abstractNum>
  <w:abstractNum w:abstractNumId="2" w15:restartNumberingAfterBreak="0">
    <w:nsid w:val="517D6F02"/>
    <w:multiLevelType w:val="hybridMultilevel"/>
    <w:tmpl w:val="17D8FF42"/>
    <w:lvl w:ilvl="0" w:tplc="327660A6">
      <w:numFmt w:val="bullet"/>
      <w:lvlText w:val="-"/>
      <w:lvlJc w:val="left"/>
      <w:pPr>
        <w:ind w:left="276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34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42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49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56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63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70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78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8520" w:hanging="360"/>
      </w:pPr>
      <w:rPr>
        <w:rFonts w:ascii="Wingdings" w:hAnsi="Wingdings" w:hint="default"/>
      </w:rPr>
    </w:lvl>
  </w:abstractNum>
  <w:abstractNum w:abstractNumId="3" w15:restartNumberingAfterBreak="0">
    <w:nsid w:val="773321EC"/>
    <w:multiLevelType w:val="hybridMultilevel"/>
    <w:tmpl w:val="AFFE505C"/>
    <w:lvl w:ilvl="0" w:tplc="3D58AC5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2286"/>
    <w:rsid w:val="00AF6308"/>
    <w:rsid w:val="00F322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2EDF8F03"/>
  <w15:chartTrackingRefBased/>
  <w15:docId w15:val="{2617AE74-C540-42E6-BC3C-F81CD858BA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avaden">
    <w:name w:val="Normal"/>
    <w:qFormat/>
    <w:rsid w:val="00F32286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oga">
    <w:name w:val="footer"/>
    <w:basedOn w:val="Navaden"/>
    <w:link w:val="NogaZnak"/>
    <w:uiPriority w:val="99"/>
    <w:semiHidden/>
    <w:unhideWhenUsed/>
    <w:rsid w:val="00F3228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F32286"/>
  </w:style>
  <w:style w:type="paragraph" w:styleId="Glava">
    <w:name w:val="header"/>
    <w:basedOn w:val="Navaden"/>
    <w:link w:val="GlavaZnak"/>
    <w:uiPriority w:val="99"/>
    <w:unhideWhenUsed/>
    <w:rsid w:val="00F3228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F32286"/>
  </w:style>
  <w:style w:type="character" w:styleId="tevilkastrani">
    <w:name w:val="page number"/>
    <w:basedOn w:val="Privzetapisavaodstavka"/>
    <w:rsid w:val="00F32286"/>
  </w:style>
  <w:style w:type="paragraph" w:styleId="Odstavekseznama">
    <w:name w:val="List Paragraph"/>
    <w:basedOn w:val="Navaden"/>
    <w:uiPriority w:val="34"/>
    <w:qFormat/>
    <w:rsid w:val="00F32286"/>
    <w:pPr>
      <w:ind w:left="720"/>
      <w:contextualSpacing/>
    </w:pPr>
  </w:style>
  <w:style w:type="character" w:styleId="Hiperpovezava">
    <w:name w:val="Hyperlink"/>
    <w:basedOn w:val="Privzetapisavaodstavka"/>
    <w:uiPriority w:val="99"/>
    <w:unhideWhenUsed/>
    <w:rsid w:val="00F3228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abava1@sb-celje.si" TargetMode="External"/><Relationship Id="rId11" Type="http://schemas.openxmlformats.org/officeDocument/2006/relationships/footer" Target="footer3.xml"/><Relationship Id="rId5" Type="http://schemas.openxmlformats.org/officeDocument/2006/relationships/image" Target="media/image1.png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306</Words>
  <Characters>1746</Characters>
  <Application>Microsoft Office Word</Application>
  <DocSecurity>0</DocSecurity>
  <Lines>14</Lines>
  <Paragraphs>4</Paragraphs>
  <ScaleCrop>false</ScaleCrop>
  <Company/>
  <LinksUpToDate>false</LinksUpToDate>
  <CharactersWithSpaces>2048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Maruša Vodenik</dc:creator>
  <cp:keywords/>
  <dc:description/>
  <cp:lastModifiedBy>Maruša Vodenik</cp:lastModifiedBy>
  <cp:revision>1</cp:revision>
  <dcterms:created xsi:type="dcterms:W3CDTF">2019-10-22T11:40:00Z</dcterms:created>
  <dcterms:modified xsi:type="dcterms:W3CDTF">2019-10-22T11:46:00Z</dcterms:modified>
</cp:coreProperties>
</file>